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1895"/>
      </w:tblGrid>
      <w:tr w:rsidR="00D6603B">
        <w:trPr>
          <w:tblCellSpacing w:w="15" w:type="dxa"/>
        </w:trPr>
        <w:tc>
          <w:tcPr>
            <w:tcW w:w="6300" w:type="dxa"/>
            <w:vAlign w:val="center"/>
            <w:hideMark/>
          </w:tcPr>
          <w:p w:rsidR="00D6603B" w:rsidRDefault="00D6603B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TARİH :13</w:t>
            </w:r>
            <w:proofErr w:type="gramEnd"/>
            <w:r>
              <w:rPr>
                <w:rFonts w:eastAsia="Times New Roman"/>
              </w:rPr>
              <w:t>.6.2018</w:t>
            </w:r>
          </w:p>
        </w:tc>
      </w:tr>
      <w:tr w:rsidR="00D660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03B" w:rsidRDefault="003D2B59" w:rsidP="003D2B59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2018 </w:t>
            </w:r>
            <w:proofErr w:type="gramStart"/>
            <w:r>
              <w:rPr>
                <w:rFonts w:eastAsia="Times New Roman"/>
                <w:color w:val="FF0000"/>
              </w:rPr>
              <w:t xml:space="preserve">YAZ </w:t>
            </w:r>
            <w:r w:rsidR="009718E6">
              <w:rPr>
                <w:rFonts w:eastAsia="Times New Roman"/>
                <w:color w:val="FF0000"/>
              </w:rPr>
              <w:t xml:space="preserve"> DÖNEM</w:t>
            </w:r>
            <w:r>
              <w:rPr>
                <w:rFonts w:eastAsia="Times New Roman"/>
                <w:color w:val="FF0000"/>
              </w:rPr>
              <w:t>İ</w:t>
            </w:r>
            <w:proofErr w:type="gramEnd"/>
            <w:r>
              <w:rPr>
                <w:rFonts w:eastAsia="Times New Roman"/>
                <w:color w:val="FF0000"/>
              </w:rPr>
              <w:t xml:space="preserve"> ÇALIŞAÇAK </w:t>
            </w:r>
            <w:r w:rsidR="009718E6">
              <w:rPr>
                <w:rFonts w:eastAsia="Times New Roman"/>
                <w:color w:val="FF0000"/>
              </w:rPr>
              <w:t xml:space="preserve"> YEDEK ÖĞRENCİ LİSTESİ</w:t>
            </w:r>
          </w:p>
        </w:tc>
      </w:tr>
    </w:tbl>
    <w:p w:rsidR="00D6603B" w:rsidRDefault="00D6603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</w:tblGrid>
      <w:tr w:rsidR="00D66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03B" w:rsidRDefault="009718E6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Toplam </w:t>
            </w:r>
            <w:proofErr w:type="gramStart"/>
            <w:r>
              <w:rPr>
                <w:rFonts w:eastAsia="Times New Roman"/>
                <w:color w:val="FF0000"/>
              </w:rPr>
              <w:t>Sayı : 101</w:t>
            </w:r>
            <w:proofErr w:type="gramEnd"/>
          </w:p>
        </w:tc>
      </w:tr>
    </w:tbl>
    <w:p w:rsidR="00D6603B" w:rsidRDefault="00D6603B">
      <w:pPr>
        <w:rPr>
          <w:rFonts w:eastAsia="Times New Roman"/>
          <w:vanish/>
        </w:rPr>
      </w:pP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5632"/>
        <w:gridCol w:w="1199"/>
      </w:tblGrid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ADI SOYADI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BİRİMİ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DURUMU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KÜBRA ARSLAN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BÜŞRA GÜREL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BARIŞ ÇAĞLAR TURAN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ADEM</w:t>
            </w:r>
            <w:proofErr w:type="gramEnd"/>
            <w:r>
              <w:rPr>
                <w:rFonts w:eastAsia="Times New Roman"/>
              </w:rPr>
              <w:t xml:space="preserve"> GÜN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MANİSA VE YÖRESİ TÜRK TARIHI (MEVLEVİHANE)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İBRAHİM GÖRKEM KAVAS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MEHMET SARPER KESER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ATACAN ÖZBİÇER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NİHAL SAMĞAR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SERAP AVCI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EGEMEN ARSLANDOĞAN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MCBÜ-BİLGİ İŞLEM DAİRE BAŞKANLIĞI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BERKANT KARAKAYA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MCBÜ-DİL ÖĞRETİMİ ARAŞTIRMA VE UYGULAMA MERKEZİ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NEVİN ÇANKAYA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MCBÜ-DİL ÖĞRETİMİ ARAŞTIRMA VE UYGULAMA MERKEZİ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DAMLA GÜNEŞ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HAS. LABAROTUAR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ZEYNEP TAPAN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HAS. LABAROTUAR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ZELİHA KARAKOÇ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HAS. LABAROTUAR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MURAT POYRACIK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MAHMUT GÜLER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FESİH ÇOBAN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HÜSEYİN ALGAN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NURİ YAMANOĞLU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CENNET DEMİRBAŞ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BILGI ISLEM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ESİN GÜVEN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YAĞMUR ÖZKAYA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MUHİTTİN YAĞIZ ÖZER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CAHİDE ŞİMŞEK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AHMET UZUN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ZEYNEP DEMİR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BUŞRA İTAP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ROJDA YÜKSEL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ŞİRİN KARAHAN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MEHMET ÇETİN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SONGÜL GÜNAY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GÜLÇİN 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ESİN TOPRAK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MERVE YILMAZ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HÜMEYRA TANIŞ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MERVE ÖZDEMİR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ECEM YAŞAR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NURGÜL KARCI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FATİH YAMAN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CEMALCAN EFEKAN ÜZBEY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AYŞEGÜL DÜNDAR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HEMSIRE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DİLAN YÜKSEL KÜLEKCİ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TUĞÇE BAĞCI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YAPRAK SOYSAL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MERVE TUNCEL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YAREN AZRA TUNA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SAMİ GÖNÜLCAN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YUNUS EMRE KESKİN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HÜSEYİN SERDAR ESEN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NURHAN EMİNOĞLU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GAMZE 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SAMER ÖZAY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ŞEYDA OCAK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HASAN MUSLU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SİNEM KARAKAŞ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ŞULENUR GEZER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HİLAL ŞAHİNKAYA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SELİN SOYUÖZ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MERVE ÖZDEMİR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HİLAL YILMAZ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VEYSEL 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UĞUR ŞAFAK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MUSTAFA UTKU KARAOT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GAMZE TUNÇ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NUR TENZİLE TOM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MUHAMMET BAŞ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SULTAN TAŞDELEN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MCBÜ-HAFSA SULTAN HAST. IDARI BIRIM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NERMİN POLAT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NAZAN KARABIYIK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ZEYNEP DEVELİ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RAMAZAN YILMAZ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MCBÜ-MANİSA VE YÖRESİ TÜRK EL SANATLAR ARA. </w:t>
            </w:r>
            <w:proofErr w:type="gramStart"/>
            <w:r>
              <w:rPr>
                <w:rFonts w:eastAsia="Times New Roman"/>
              </w:rPr>
              <w:t>ve</w:t>
            </w:r>
            <w:proofErr w:type="gramEnd"/>
            <w:r>
              <w:rPr>
                <w:rFonts w:eastAsia="Times New Roman"/>
              </w:rPr>
              <w:t xml:space="preserve"> UYG. MUD.(TIP MÜZESİ)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HALİM SEFA KESKİN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MCBÜ-MERKEZLER KOORDİNATÖRLÜĞÜ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BATUHAN DİNÇ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MCBÜ-MERKEZLER KOORDİNATÖRLÜĞÜ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AYKAN BASUT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MUHAMMET CAN ÖZTÜRK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HATİCE SELİN ÖZ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ENVER CAN TAT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MERVE GÖKCE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ABDULLAH TİMURLENK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BEYTİYE CENGİZ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ESMA AKTAŞ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OSMAN NURİ VAROL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YASEMİN YILAR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NAZLICAN BAKİ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MERYEM CANAN CENGİZ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GÖZDE DEMİRKAN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YAREN NUR ÇETİNKAYA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RECEP TEKDEMİR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ESRA </w:t>
            </w:r>
            <w:proofErr w:type="gramStart"/>
            <w:r>
              <w:rPr>
                <w:rFonts w:eastAsia="Times New Roman"/>
              </w:rPr>
              <w:t>RÜZGAR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M.HANİFİ YEŞİLBAĞ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PELİN COŞKUN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CİHAN BORA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HABİBE TEMİZ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ERDEM TANRIVERDİ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KENAN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MCBÜ-SOSYAL TESİSLER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EVREN YAMAN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AZİZE BUSE YALDIR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ZEYNEP ÜNAL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OSMAN FATİH ŞANLI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  <w:tr w:rsidR="00D6603B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AYŞENUR ÖZBEY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MCBÜ-SPOR BİLİMLERİ FAKÜLTESİ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03B" w:rsidRDefault="009718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YEDEK </w:t>
            </w:r>
          </w:p>
        </w:tc>
      </w:tr>
    </w:tbl>
    <w:p w:rsidR="009718E6" w:rsidRDefault="009718E6">
      <w:pPr>
        <w:rPr>
          <w:rFonts w:eastAsia="Times New Roman"/>
        </w:rPr>
      </w:pPr>
    </w:p>
    <w:sectPr w:rsidR="009718E6" w:rsidSect="00D6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3"/>
    <w:rsid w:val="003D2B59"/>
    <w:rsid w:val="003D5883"/>
    <w:rsid w:val="009718E6"/>
    <w:rsid w:val="00D6603B"/>
    <w:rsid w:val="00E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22F4D-BA91-4C8B-A534-13752C9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3B"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2018-06-13T12:32:00Z</dcterms:created>
  <dcterms:modified xsi:type="dcterms:W3CDTF">2018-06-13T12:32:00Z</dcterms:modified>
</cp:coreProperties>
</file>